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9" w:rsidRPr="00B823F9" w:rsidRDefault="00651F4E" w:rsidP="00B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034EA">
        <w:rPr>
          <w:rFonts w:ascii="Times New Roman" w:hAnsi="Times New Roman" w:cs="Times New Roman"/>
          <w:b/>
          <w:sz w:val="28"/>
          <w:szCs w:val="28"/>
        </w:rPr>
        <w:t xml:space="preserve">геометрии </w:t>
      </w:r>
      <w:r w:rsidR="0016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B6" w:rsidRPr="002259B6">
        <w:rPr>
          <w:rFonts w:ascii="Times New Roman" w:hAnsi="Times New Roman" w:cs="Times New Roman"/>
          <w:b/>
          <w:sz w:val="28"/>
          <w:szCs w:val="28"/>
        </w:rPr>
        <w:t>10</w:t>
      </w:r>
      <w:r w:rsidR="0050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259B6" w:rsidRPr="002259B6" w:rsidRDefault="002259B6" w:rsidP="002259B6">
      <w:pPr>
        <w:pStyle w:val="c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9B6">
        <w:rPr>
          <w:rStyle w:val="c2"/>
          <w:rFonts w:eastAsiaTheme="minorEastAsia"/>
          <w:color w:val="000000"/>
          <w:sz w:val="28"/>
          <w:szCs w:val="28"/>
        </w:rPr>
        <w:t xml:space="preserve">Данная рабочая программа </w:t>
      </w:r>
      <w:r w:rsidRPr="002259B6">
        <w:rPr>
          <w:sz w:val="28"/>
          <w:szCs w:val="28"/>
        </w:rPr>
        <w:t xml:space="preserve">предназначена для реализации </w:t>
      </w:r>
      <w:r w:rsidRPr="002259B6">
        <w:rPr>
          <w:rFonts w:eastAsia="Calibri"/>
          <w:sz w:val="28"/>
          <w:szCs w:val="28"/>
        </w:rPr>
        <w:t>федерального компонента государственного стандарта среднего общего образования</w:t>
      </w:r>
      <w:r w:rsidRPr="002259B6">
        <w:rPr>
          <w:sz w:val="28"/>
          <w:szCs w:val="28"/>
        </w:rPr>
        <w:t xml:space="preserve"> и </w:t>
      </w:r>
      <w:r w:rsidRPr="002259B6">
        <w:rPr>
          <w:rStyle w:val="c2"/>
          <w:rFonts w:eastAsiaTheme="minorEastAsia"/>
          <w:color w:val="000000"/>
          <w:sz w:val="28"/>
          <w:szCs w:val="28"/>
        </w:rPr>
        <w:t xml:space="preserve">составлена на основе программы: </w:t>
      </w:r>
      <w:proofErr w:type="spellStart"/>
      <w:r w:rsidRPr="002259B6">
        <w:rPr>
          <w:sz w:val="28"/>
          <w:szCs w:val="28"/>
        </w:rPr>
        <w:t>Л.С.Атанасян</w:t>
      </w:r>
      <w:proofErr w:type="spellEnd"/>
      <w:r w:rsidRPr="002259B6">
        <w:rPr>
          <w:sz w:val="28"/>
          <w:szCs w:val="28"/>
        </w:rPr>
        <w:t xml:space="preserve">, В.Ф. Бутузов, С.Б. Кадомцев. Программа по геометрии. </w:t>
      </w:r>
      <w:r>
        <w:rPr>
          <w:sz w:val="28"/>
          <w:szCs w:val="28"/>
          <w:lang w:val="en-US"/>
        </w:rPr>
        <w:t xml:space="preserve">10- </w:t>
      </w:r>
      <w:bookmarkStart w:id="0" w:name="_GoBack"/>
      <w:bookmarkEnd w:id="0"/>
      <w:r w:rsidRPr="002259B6">
        <w:rPr>
          <w:sz w:val="28"/>
          <w:szCs w:val="28"/>
        </w:rPr>
        <w:t xml:space="preserve">11 класс. /Программы общеобразовательных учреждений. Геометрия. 10-11 классы. Составитель: </w:t>
      </w:r>
      <w:proofErr w:type="spellStart"/>
      <w:r w:rsidRPr="002259B6">
        <w:rPr>
          <w:sz w:val="28"/>
          <w:szCs w:val="28"/>
        </w:rPr>
        <w:t>Т.А.Бурмистрова</w:t>
      </w:r>
      <w:proofErr w:type="spellEnd"/>
      <w:r w:rsidRPr="002259B6">
        <w:rPr>
          <w:sz w:val="28"/>
          <w:szCs w:val="28"/>
        </w:rPr>
        <w:t>. – М.: «Просвещение», 2009.</w:t>
      </w:r>
    </w:p>
    <w:p w:rsidR="002259B6" w:rsidRPr="002259B6" w:rsidRDefault="002259B6" w:rsidP="002259B6">
      <w:pPr>
        <w:pStyle w:val="a5"/>
        <w:numPr>
          <w:ilvl w:val="0"/>
          <w:numId w:val="24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Цели изучения предмета</w:t>
      </w:r>
    </w:p>
    <w:p w:rsidR="002259B6" w:rsidRPr="002259B6" w:rsidRDefault="002259B6" w:rsidP="002259B6">
      <w:pPr>
        <w:shd w:val="clear" w:color="auto" w:fill="FFFFFF"/>
        <w:ind w:left="7" w:firstLine="33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259B6">
        <w:rPr>
          <w:rFonts w:ascii="Times New Roman" w:hAnsi="Times New Roman" w:cs="Times New Roman"/>
          <w:spacing w:val="-7"/>
          <w:sz w:val="28"/>
          <w:szCs w:val="28"/>
        </w:rPr>
        <w:t xml:space="preserve">Данная рабочая программа полностью отражает </w:t>
      </w:r>
      <w:r w:rsidRPr="002259B6">
        <w:rPr>
          <w:rFonts w:ascii="Times New Roman" w:hAnsi="Times New Roman" w:cs="Times New Roman"/>
          <w:spacing w:val="-5"/>
          <w:sz w:val="28"/>
          <w:szCs w:val="28"/>
        </w:rPr>
        <w:t xml:space="preserve">базовый уровень подготовки </w:t>
      </w:r>
      <w:proofErr w:type="spellStart"/>
      <w:r w:rsidRPr="002259B6">
        <w:rPr>
          <w:rFonts w:ascii="Times New Roman" w:hAnsi="Times New Roman" w:cs="Times New Roman"/>
          <w:spacing w:val="-5"/>
          <w:sz w:val="28"/>
          <w:szCs w:val="28"/>
        </w:rPr>
        <w:t>учащися</w:t>
      </w:r>
      <w:proofErr w:type="spellEnd"/>
      <w:r w:rsidRPr="002259B6">
        <w:rPr>
          <w:rFonts w:ascii="Times New Roman" w:hAnsi="Times New Roman" w:cs="Times New Roman"/>
          <w:spacing w:val="-5"/>
          <w:sz w:val="28"/>
          <w:szCs w:val="28"/>
        </w:rPr>
        <w:t xml:space="preserve"> по разде</w:t>
      </w:r>
      <w:r w:rsidRPr="002259B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259B6">
        <w:rPr>
          <w:rFonts w:ascii="Times New Roman" w:hAnsi="Times New Roman" w:cs="Times New Roman"/>
          <w:spacing w:val="-2"/>
          <w:sz w:val="28"/>
          <w:szCs w:val="28"/>
        </w:rPr>
        <w:t xml:space="preserve">лам программы. Она конкретизирует содержание </w:t>
      </w:r>
      <w:r w:rsidRPr="002259B6">
        <w:rPr>
          <w:rFonts w:ascii="Times New Roman" w:hAnsi="Times New Roman" w:cs="Times New Roman"/>
          <w:spacing w:val="-3"/>
          <w:sz w:val="28"/>
          <w:szCs w:val="28"/>
        </w:rPr>
        <w:t xml:space="preserve">тем образовательного стандарта и дает </w:t>
      </w:r>
      <w:r w:rsidRPr="002259B6">
        <w:rPr>
          <w:rFonts w:ascii="Times New Roman" w:hAnsi="Times New Roman" w:cs="Times New Roman"/>
          <w:spacing w:val="-5"/>
          <w:sz w:val="28"/>
          <w:szCs w:val="28"/>
        </w:rPr>
        <w:t>распределение учебных часов по разделам курса.</w:t>
      </w:r>
    </w:p>
    <w:p w:rsidR="002259B6" w:rsidRPr="002259B6" w:rsidRDefault="002259B6" w:rsidP="002259B6">
      <w:pPr>
        <w:shd w:val="clear" w:color="auto" w:fill="FFFFFF"/>
        <w:ind w:left="7" w:firstLine="33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Геометрия —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</w:t>
      </w:r>
      <w:r w:rsidRPr="002259B6">
        <w:rPr>
          <w:rFonts w:ascii="Times New Roman" w:hAnsi="Times New Roman" w:cs="Times New Roman"/>
          <w:sz w:val="28"/>
          <w:szCs w:val="28"/>
        </w:rPr>
        <w:softHyphen/>
        <w:t>вития пространственного воображения и интуиции, математической культуры и эстетического воспи</w:t>
      </w:r>
      <w:r w:rsidRPr="002259B6">
        <w:rPr>
          <w:rFonts w:ascii="Times New Roman" w:hAnsi="Times New Roman" w:cs="Times New Roman"/>
          <w:sz w:val="28"/>
          <w:szCs w:val="28"/>
        </w:rPr>
        <w:softHyphen/>
        <w:t>тания учащихся. Изучение геометрии вносит вклад в развитие логического мышления и формирование понятия доказательства.</w:t>
      </w:r>
    </w:p>
    <w:p w:rsidR="002259B6" w:rsidRPr="002259B6" w:rsidRDefault="002259B6" w:rsidP="002259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9B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259B6" w:rsidRPr="002259B6" w:rsidRDefault="002259B6" w:rsidP="002259B6">
      <w:pPr>
        <w:pStyle w:val="a7"/>
        <w:spacing w:after="0"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 xml:space="preserve">Изучение предмета направлено на достижение следующих </w:t>
      </w:r>
      <w:r w:rsidRPr="002259B6">
        <w:rPr>
          <w:rFonts w:ascii="Times New Roman" w:hAnsi="Times New Roman" w:cs="Times New Roman"/>
          <w:b/>
          <w:sz w:val="28"/>
          <w:szCs w:val="28"/>
        </w:rPr>
        <w:t>целей</w:t>
      </w:r>
      <w:r w:rsidRPr="002259B6">
        <w:rPr>
          <w:rFonts w:ascii="Times New Roman" w:hAnsi="Times New Roman" w:cs="Times New Roman"/>
          <w:sz w:val="28"/>
          <w:szCs w:val="28"/>
        </w:rPr>
        <w:t>:</w:t>
      </w:r>
    </w:p>
    <w:p w:rsidR="002259B6" w:rsidRPr="002259B6" w:rsidRDefault="002259B6" w:rsidP="002259B6">
      <w:pPr>
        <w:pStyle w:val="a5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овладение системой знаний и умений, не</w:t>
      </w:r>
      <w:r w:rsidRPr="002259B6">
        <w:rPr>
          <w:rFonts w:ascii="Times New Roman" w:hAnsi="Times New Roman" w:cs="Times New Roman"/>
          <w:sz w:val="28"/>
          <w:szCs w:val="28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2259B6" w:rsidRPr="002259B6" w:rsidRDefault="002259B6" w:rsidP="002259B6">
      <w:pPr>
        <w:pStyle w:val="a5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</w:t>
      </w:r>
      <w:r w:rsidRPr="002259B6">
        <w:rPr>
          <w:rFonts w:ascii="Times New Roman" w:hAnsi="Times New Roman" w:cs="Times New Roman"/>
          <w:sz w:val="28"/>
          <w:szCs w:val="28"/>
        </w:rPr>
        <w:softHyphen/>
        <w:t>ве: ясности и точности мысли, критичности мышления, интуиции, логического мышле</w:t>
      </w:r>
      <w:r w:rsidRPr="002259B6">
        <w:rPr>
          <w:rFonts w:ascii="Times New Roman" w:hAnsi="Times New Roman" w:cs="Times New Roman"/>
          <w:sz w:val="28"/>
          <w:szCs w:val="28"/>
        </w:rPr>
        <w:softHyphen/>
        <w:t>ния, элементов алгоритмической культуры, способности к преодолению трудностей;</w:t>
      </w:r>
    </w:p>
    <w:p w:rsidR="002259B6" w:rsidRPr="002259B6" w:rsidRDefault="002259B6" w:rsidP="002259B6">
      <w:pPr>
        <w:pStyle w:val="a5"/>
        <w:numPr>
          <w:ilvl w:val="0"/>
          <w:numId w:val="29"/>
        </w:numPr>
        <w:spacing w:after="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</w:t>
      </w:r>
      <w:r w:rsidRPr="002259B6">
        <w:rPr>
          <w:rFonts w:ascii="Times New Roman" w:hAnsi="Times New Roman" w:cs="Times New Roman"/>
          <w:sz w:val="28"/>
          <w:szCs w:val="28"/>
        </w:rPr>
        <w:softHyphen/>
        <w:t>тодах геометрии как универсального языка науки и техники, средства моделирования явлений и процессов;</w:t>
      </w:r>
    </w:p>
    <w:p w:rsidR="002259B6" w:rsidRPr="002259B6" w:rsidRDefault="002259B6" w:rsidP="002259B6">
      <w:pPr>
        <w:pStyle w:val="a7"/>
        <w:numPr>
          <w:ilvl w:val="0"/>
          <w:numId w:val="29"/>
        </w:numPr>
        <w:tabs>
          <w:tab w:val="left" w:pos="574"/>
        </w:tabs>
        <w:spacing w:after="0"/>
        <w:ind w:left="425"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2259B6">
        <w:rPr>
          <w:rFonts w:ascii="Times New Roman" w:hAnsi="Times New Roman" w:cs="Times New Roman"/>
          <w:sz w:val="28"/>
          <w:szCs w:val="28"/>
        </w:rPr>
        <w:softHyphen/>
        <w:t>венном развитии.</w:t>
      </w:r>
    </w:p>
    <w:p w:rsidR="002259B6" w:rsidRPr="002259B6" w:rsidRDefault="002259B6" w:rsidP="002259B6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Предмет «Геометрия» относится к образовательной области «Математика».</w:t>
      </w:r>
    </w:p>
    <w:p w:rsidR="002259B6" w:rsidRPr="002259B6" w:rsidRDefault="002259B6" w:rsidP="002259B6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lastRenderedPageBreak/>
        <w:t>На изучение предмета отведен 51.час, 1,5 часа в неделю.</w:t>
      </w:r>
    </w:p>
    <w:p w:rsidR="002259B6" w:rsidRPr="002259B6" w:rsidRDefault="002259B6" w:rsidP="00225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«Геометрия 10» учащийся должен</w:t>
      </w:r>
    </w:p>
    <w:p w:rsidR="002259B6" w:rsidRPr="002259B6" w:rsidRDefault="002259B6" w:rsidP="002259B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9B6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2259B6" w:rsidRPr="002259B6" w:rsidRDefault="002259B6" w:rsidP="002259B6">
      <w:pPr>
        <w:numPr>
          <w:ilvl w:val="1"/>
          <w:numId w:val="25"/>
        </w:numPr>
        <w:tabs>
          <w:tab w:val="clear" w:pos="2367"/>
          <w:tab w:val="num" w:pos="567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Все теоремы и аксиомы, представленные в программе.</w:t>
      </w:r>
    </w:p>
    <w:p w:rsidR="002259B6" w:rsidRPr="002259B6" w:rsidRDefault="002259B6" w:rsidP="002259B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9B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259B6" w:rsidRPr="002259B6" w:rsidRDefault="002259B6" w:rsidP="002259B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уметь решать простые задачи по всем изученным темам, выполняя стереометрический чертеж.</w:t>
      </w:r>
    </w:p>
    <w:p w:rsidR="002259B6" w:rsidRPr="002259B6" w:rsidRDefault="002259B6" w:rsidP="002259B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уметь описывать взаимное расположение прямых и плоскостей в пространстве.</w:t>
      </w:r>
    </w:p>
    <w:p w:rsidR="002259B6" w:rsidRPr="002259B6" w:rsidRDefault="002259B6" w:rsidP="002259B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уметь анализировать в простейших случаях взаимное расположение объектов в пространстве.</w:t>
      </w:r>
    </w:p>
    <w:p w:rsidR="002259B6" w:rsidRPr="002259B6" w:rsidRDefault="002259B6" w:rsidP="002259B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уметь изображать основные многоугольники; выполнять чертежи по условию задач.</w:t>
      </w:r>
    </w:p>
    <w:p w:rsidR="002259B6" w:rsidRPr="002259B6" w:rsidRDefault="002259B6" w:rsidP="002259B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уметь строить простейшие сечения куба, призмы, пирамиды.</w:t>
      </w:r>
    </w:p>
    <w:p w:rsidR="002259B6" w:rsidRPr="002259B6" w:rsidRDefault="002259B6" w:rsidP="002259B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уметь решать планиметрические и простейшие стереометрические задачи на нахождение геометрических величин (длин, углов, площадей).</w:t>
      </w:r>
    </w:p>
    <w:p w:rsidR="002259B6" w:rsidRPr="002259B6" w:rsidRDefault="002259B6" w:rsidP="002259B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уметь использовать при решении стереометрических задач планиметрические факты и методы.</w:t>
      </w:r>
    </w:p>
    <w:p w:rsidR="002259B6" w:rsidRPr="002259B6" w:rsidRDefault="002259B6" w:rsidP="002259B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59B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259B6">
        <w:rPr>
          <w:rFonts w:ascii="Times New Roman" w:hAnsi="Times New Roman" w:cs="Times New Roman"/>
          <w:sz w:val="28"/>
          <w:szCs w:val="28"/>
        </w:rPr>
        <w:t>:</w:t>
      </w:r>
    </w:p>
    <w:p w:rsidR="002259B6" w:rsidRPr="002259B6" w:rsidRDefault="002259B6" w:rsidP="002259B6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2259B6" w:rsidRPr="002259B6" w:rsidRDefault="002259B6" w:rsidP="002259B6">
      <w:pPr>
        <w:numPr>
          <w:ilvl w:val="0"/>
          <w:numId w:val="28"/>
        </w:num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2259B6" w:rsidRPr="002259B6" w:rsidRDefault="002259B6" w:rsidP="002259B6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</w:t>
      </w:r>
    </w:p>
    <w:p w:rsidR="002259B6" w:rsidRPr="002259B6" w:rsidRDefault="002259B6" w:rsidP="002259B6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259B6" w:rsidRPr="002259B6" w:rsidRDefault="002259B6" w:rsidP="002259B6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59B6">
        <w:rPr>
          <w:rFonts w:ascii="Times New Roman" w:hAnsi="Times New Roman" w:cs="Times New Roman"/>
          <w:sz w:val="28"/>
          <w:szCs w:val="28"/>
        </w:rPr>
        <w:t xml:space="preserve">          ремонта квартиры, строительства.</w:t>
      </w:r>
    </w:p>
    <w:p w:rsidR="002259B6" w:rsidRPr="002259B6" w:rsidRDefault="002259B6" w:rsidP="002259B6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59B6">
        <w:rPr>
          <w:rFonts w:ascii="Times New Roman" w:hAnsi="Times New Roman" w:cs="Times New Roman"/>
          <w:spacing w:val="-6"/>
          <w:sz w:val="28"/>
          <w:szCs w:val="28"/>
        </w:rPr>
        <w:t>Содержание рабочей программы предполагает следующие формы проведения уроков: обучение (лекция, презентация, фронтальная работа с классом), закрепление (фронтальная работа, работа с само и взаимопроверкой, урок-семинар), контроль.</w:t>
      </w:r>
    </w:p>
    <w:p w:rsidR="002259B6" w:rsidRPr="002259B6" w:rsidRDefault="002259B6" w:rsidP="002259B6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59B6">
        <w:rPr>
          <w:rFonts w:ascii="Times New Roman" w:hAnsi="Times New Roman" w:cs="Times New Roman"/>
          <w:spacing w:val="-6"/>
          <w:sz w:val="28"/>
          <w:szCs w:val="28"/>
        </w:rPr>
        <w:t xml:space="preserve">При организации учебного процесса используются следующие виды самостоятельной работы учащихся: обучающего характера, проблемного </w:t>
      </w:r>
      <w:r w:rsidRPr="002259B6">
        <w:rPr>
          <w:rFonts w:ascii="Times New Roman" w:hAnsi="Times New Roman" w:cs="Times New Roman"/>
          <w:spacing w:val="-6"/>
          <w:sz w:val="28"/>
          <w:szCs w:val="28"/>
        </w:rPr>
        <w:lastRenderedPageBreak/>
        <w:t>характера, индивидуальные работы для учащихся различного уровня сложности, домашние самостоятельные работы.</w:t>
      </w:r>
    </w:p>
    <w:p w:rsidR="00866CDD" w:rsidRDefault="00866CDD" w:rsidP="00866CDD">
      <w:r>
        <w:br w:type="page"/>
      </w:r>
    </w:p>
    <w:p w:rsidR="00651F4E" w:rsidRPr="00651F4E" w:rsidRDefault="00651F4E" w:rsidP="00866CDD">
      <w:pPr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EA8"/>
    <w:multiLevelType w:val="hybridMultilevel"/>
    <w:tmpl w:val="D1649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40E39"/>
    <w:multiLevelType w:val="hybridMultilevel"/>
    <w:tmpl w:val="BB7C1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D65AC"/>
    <w:multiLevelType w:val="hybridMultilevel"/>
    <w:tmpl w:val="8B98EB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EB3259"/>
    <w:multiLevelType w:val="hybridMultilevel"/>
    <w:tmpl w:val="6C2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D1B50"/>
    <w:multiLevelType w:val="hybridMultilevel"/>
    <w:tmpl w:val="1FB0276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C776C"/>
    <w:multiLevelType w:val="hybridMultilevel"/>
    <w:tmpl w:val="5BCC1C26"/>
    <w:lvl w:ilvl="0" w:tplc="6BBC76C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16D55"/>
    <w:multiLevelType w:val="hybridMultilevel"/>
    <w:tmpl w:val="63A09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0874AF"/>
    <w:multiLevelType w:val="multilevel"/>
    <w:tmpl w:val="735636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01AE7"/>
    <w:multiLevelType w:val="hybridMultilevel"/>
    <w:tmpl w:val="B378A1D6"/>
    <w:lvl w:ilvl="0" w:tplc="0666BBF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31C1"/>
    <w:multiLevelType w:val="hybridMultilevel"/>
    <w:tmpl w:val="EABCADF4"/>
    <w:lvl w:ilvl="0" w:tplc="6BBC76C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B759A0"/>
    <w:multiLevelType w:val="hybridMultilevel"/>
    <w:tmpl w:val="2F44A9B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C7861"/>
    <w:multiLevelType w:val="hybridMultilevel"/>
    <w:tmpl w:val="E500C3E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1891A2F"/>
    <w:multiLevelType w:val="hybridMultilevel"/>
    <w:tmpl w:val="627A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01C3A"/>
    <w:multiLevelType w:val="hybridMultilevel"/>
    <w:tmpl w:val="44060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BE66C8"/>
    <w:multiLevelType w:val="hybridMultilevel"/>
    <w:tmpl w:val="C3EE295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8100A8"/>
    <w:multiLevelType w:val="hybridMultilevel"/>
    <w:tmpl w:val="AD6C78DC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0000006"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5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6358C"/>
    <w:multiLevelType w:val="hybridMultilevel"/>
    <w:tmpl w:val="17963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7"/>
  </w:num>
  <w:num w:numId="5">
    <w:abstractNumId w:val="19"/>
  </w:num>
  <w:num w:numId="6">
    <w:abstractNumId w:val="25"/>
  </w:num>
  <w:num w:numId="7">
    <w:abstractNumId w:val="26"/>
  </w:num>
  <w:num w:numId="8">
    <w:abstractNumId w:val="23"/>
  </w:num>
  <w:num w:numId="9">
    <w:abstractNumId w:val="5"/>
  </w:num>
  <w:num w:numId="10">
    <w:abstractNumId w:val="14"/>
  </w:num>
  <w:num w:numId="11">
    <w:abstractNumId w:val="17"/>
  </w:num>
  <w:num w:numId="12">
    <w:abstractNumId w:val="6"/>
  </w:num>
  <w:num w:numId="13">
    <w:abstractNumId w:val="10"/>
  </w:num>
  <w:num w:numId="14">
    <w:abstractNumId w:val="22"/>
  </w:num>
  <w:num w:numId="15">
    <w:abstractNumId w:val="13"/>
  </w:num>
  <w:num w:numId="16">
    <w:abstractNumId w:val="1"/>
  </w:num>
  <w:num w:numId="17">
    <w:abstractNumId w:val="2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1"/>
  </w:num>
  <w:num w:numId="22">
    <w:abstractNumId w:val="16"/>
  </w:num>
  <w:num w:numId="23">
    <w:abstractNumId w:val="20"/>
  </w:num>
  <w:num w:numId="24">
    <w:abstractNumId w:val="12"/>
  </w:num>
  <w:num w:numId="25">
    <w:abstractNumId w:val="24"/>
  </w:num>
  <w:num w:numId="26">
    <w:abstractNumId w:val="8"/>
  </w:num>
  <w:num w:numId="27">
    <w:abstractNumId w:val="4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A17B8"/>
    <w:rsid w:val="00165489"/>
    <w:rsid w:val="002259B6"/>
    <w:rsid w:val="003E4D33"/>
    <w:rsid w:val="00440ED5"/>
    <w:rsid w:val="005034EA"/>
    <w:rsid w:val="005052AA"/>
    <w:rsid w:val="00581E4C"/>
    <w:rsid w:val="006069C4"/>
    <w:rsid w:val="00651F4E"/>
    <w:rsid w:val="00662411"/>
    <w:rsid w:val="00866CDD"/>
    <w:rsid w:val="008E0133"/>
    <w:rsid w:val="00954AE7"/>
    <w:rsid w:val="00B8191D"/>
    <w:rsid w:val="00B823F9"/>
    <w:rsid w:val="00BE5560"/>
    <w:rsid w:val="00E54E6C"/>
    <w:rsid w:val="00E5607D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B1F6-2AC5-4261-A000-E376DC58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2016-10-23T13:04:00Z</dcterms:created>
  <dcterms:modified xsi:type="dcterms:W3CDTF">2016-10-23T13:04:00Z</dcterms:modified>
</cp:coreProperties>
</file>